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7A5C" w14:textId="77777777" w:rsidR="00A91BA8" w:rsidRPr="00A91BA8" w:rsidRDefault="00A91BA8" w:rsidP="00553E5D">
      <w:pPr>
        <w:jc w:val="center"/>
        <w:rPr>
          <w:rFonts w:ascii="Garamond" w:hAnsi="Garamond"/>
          <w:spacing w:val="60"/>
          <w:sz w:val="40"/>
          <w:szCs w:val="40"/>
        </w:rPr>
      </w:pPr>
    </w:p>
    <w:p w14:paraId="51EEF350" w14:textId="77777777" w:rsidR="00720C08" w:rsidRPr="00A91BA8" w:rsidRDefault="00553E5D" w:rsidP="00A91BA8">
      <w:pPr>
        <w:shd w:val="clear" w:color="auto" w:fill="F2F2F2" w:themeFill="background1" w:themeFillShade="F2"/>
        <w:jc w:val="center"/>
        <w:rPr>
          <w:rFonts w:ascii="Segoe UI" w:hAnsi="Segoe UI" w:cs="Segoe UI"/>
          <w:spacing w:val="80"/>
          <w:sz w:val="44"/>
          <w:szCs w:val="44"/>
        </w:rPr>
      </w:pPr>
      <w:r w:rsidRPr="00A91BA8">
        <w:rPr>
          <w:rFonts w:ascii="Segoe UI" w:hAnsi="Segoe UI" w:cs="Segoe UI"/>
          <w:spacing w:val="80"/>
          <w:sz w:val="44"/>
          <w:szCs w:val="44"/>
        </w:rPr>
        <w:t>OFFICIAL ENDORSEMENT</w:t>
      </w:r>
    </w:p>
    <w:p w14:paraId="56F92060" w14:textId="77777777" w:rsidR="00553E5D" w:rsidRPr="00A91BA8" w:rsidRDefault="00553E5D" w:rsidP="00553E5D">
      <w:pPr>
        <w:jc w:val="center"/>
        <w:rPr>
          <w:rFonts w:ascii="Garamond" w:hAnsi="Garamond"/>
          <w:sz w:val="28"/>
          <w:szCs w:val="28"/>
        </w:rPr>
      </w:pPr>
    </w:p>
    <w:p w14:paraId="2E5BD453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13ED38A4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0EA29FCE" w14:textId="77777777" w:rsidR="00553E5D" w:rsidRPr="00553E5D" w:rsidRDefault="00553E5D" w:rsidP="00553E5D">
      <w:pPr>
        <w:rPr>
          <w:rFonts w:ascii="Garamond" w:hAnsi="Garamond"/>
          <w:b/>
          <w:sz w:val="28"/>
          <w:szCs w:val="28"/>
        </w:rPr>
      </w:pPr>
      <w:r w:rsidRPr="00553E5D">
        <w:rPr>
          <w:rFonts w:ascii="Garamond" w:hAnsi="Garamond"/>
          <w:b/>
          <w:sz w:val="28"/>
          <w:szCs w:val="28"/>
        </w:rPr>
        <w:t>The undersigned:</w:t>
      </w:r>
    </w:p>
    <w:tbl>
      <w:tblPr>
        <w:tblStyle w:val="TableGrid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6707"/>
      </w:tblGrid>
      <w:tr w:rsidR="00553E5D" w:rsidRPr="00553E5D" w14:paraId="7C1F34D0" w14:textId="77777777" w:rsidTr="00660C08">
        <w:tc>
          <w:tcPr>
            <w:tcW w:w="1549" w:type="pct"/>
            <w:vAlign w:val="bottom"/>
          </w:tcPr>
          <w:p w14:paraId="0FD96C78" w14:textId="77777777" w:rsidR="00660C08" w:rsidRDefault="00553E5D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of the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 Director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  <w:p w14:paraId="2322E7C6" w14:textId="77777777" w:rsidR="00553E5D" w:rsidRPr="00553E5D" w:rsidRDefault="00660C08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(Supervisor, Employer)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D2268E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FF94CC8" w14:textId="77777777" w:rsidTr="00660C08">
        <w:tc>
          <w:tcPr>
            <w:tcW w:w="1549" w:type="pct"/>
            <w:vAlign w:val="bottom"/>
          </w:tcPr>
          <w:p w14:paraId="543A1A07" w14:textId="77777777" w:rsidR="00553E5D" w:rsidRPr="00553E5D" w:rsidRDefault="00553E5D" w:rsidP="00B943A2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 xml:space="preserve">Institution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5405722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4A52B83" w14:textId="77777777" w:rsidTr="00660C08">
        <w:tc>
          <w:tcPr>
            <w:tcW w:w="1549" w:type="pct"/>
            <w:vAlign w:val="bottom"/>
          </w:tcPr>
          <w:p w14:paraId="4A039635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Address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6A64B5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2B57E05D" w14:textId="77777777" w:rsidTr="00660C08">
        <w:tc>
          <w:tcPr>
            <w:tcW w:w="1549" w:type="pct"/>
            <w:vAlign w:val="bottom"/>
          </w:tcPr>
          <w:p w14:paraId="3F831170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Telephone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2240CF27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5F8D811" w14:textId="77777777" w:rsidTr="00660C08">
        <w:tc>
          <w:tcPr>
            <w:tcW w:w="1549" w:type="pct"/>
            <w:vAlign w:val="bottom"/>
          </w:tcPr>
          <w:p w14:paraId="6547176A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E-mail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35A303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39E53BE" w14:textId="77777777" w:rsidTr="00747B17">
        <w:tc>
          <w:tcPr>
            <w:tcW w:w="5000" w:type="pct"/>
            <w:gridSpan w:val="2"/>
            <w:vAlign w:val="bottom"/>
          </w:tcPr>
          <w:p w14:paraId="1685EA9B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A85FB66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10A4FA5" w14:textId="77777777" w:rsidR="00553E5D" w:rsidRPr="00553E5D" w:rsidRDefault="00660C08" w:rsidP="00CA0A5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endorses the following staff member</w:t>
            </w:r>
            <w:r w:rsidR="00CA0A5B">
              <w:rPr>
                <w:rFonts w:ascii="Garamond" w:hAnsi="Garamond"/>
                <w:b/>
              </w:rPr>
              <w:t xml:space="preserve">: </w:t>
            </w:r>
          </w:p>
        </w:tc>
      </w:tr>
      <w:tr w:rsidR="00553E5D" w:rsidRPr="00553E5D" w14:paraId="70FB1095" w14:textId="77777777" w:rsidTr="00660C08">
        <w:trPr>
          <w:trHeight w:val="80"/>
        </w:trPr>
        <w:tc>
          <w:tcPr>
            <w:tcW w:w="1549" w:type="pct"/>
            <w:vAlign w:val="bottom"/>
          </w:tcPr>
          <w:p w14:paraId="5BFF81F4" w14:textId="77777777" w:rsidR="00553E5D" w:rsidRPr="00553E5D" w:rsidRDefault="00553E5D" w:rsidP="00660C0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ame of 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>application candidate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42956FD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A3514" w:rsidRPr="00553E5D" w14:paraId="0F95ECDB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BA3514" w:rsidRPr="00553E5D" w14:paraId="04EE499B" w14:textId="77777777" w:rsidTr="00BA3514">
              <w:tc>
                <w:tcPr>
                  <w:tcW w:w="5000" w:type="pct"/>
                  <w:vAlign w:val="bottom"/>
                </w:tcPr>
                <w:p w14:paraId="6AB81AE3" w14:textId="77777777" w:rsidR="00BA3514" w:rsidRPr="00553E5D" w:rsidRDefault="00BA3514" w:rsidP="00BA351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14:paraId="33EC72EC" w14:textId="77777777" w:rsidR="00BA3514" w:rsidRDefault="00BA3514" w:rsidP="00BA3514">
                  <w:pPr>
                    <w:ind w:left="-75"/>
                    <w:rPr>
                      <w:rFonts w:ascii="Garamond" w:hAnsi="Garamond"/>
                      <w:b/>
                    </w:rPr>
                  </w:pPr>
                </w:p>
                <w:p w14:paraId="11019643" w14:textId="0BD19F17" w:rsidR="00BA3514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as candidate </w:t>
                  </w:r>
                  <w:r w:rsidR="00BA3514">
                    <w:rPr>
                      <w:rFonts w:ascii="Garamond" w:hAnsi="Garamond"/>
                      <w:b/>
                    </w:rPr>
                    <w:t xml:space="preserve">for the </w:t>
                  </w:r>
                  <w:r w:rsidR="00EC6C07">
                    <w:rPr>
                      <w:rFonts w:ascii="Garamond" w:hAnsi="Garamond"/>
                      <w:b/>
                    </w:rPr>
                    <w:t xml:space="preserve">international </w:t>
                  </w:r>
                  <w:r w:rsidR="00C16F35">
                    <w:rPr>
                      <w:rFonts w:ascii="Garamond" w:hAnsi="Garamond"/>
                      <w:b/>
                    </w:rPr>
                    <w:t>course</w:t>
                  </w:r>
                  <w:r w:rsidR="004E5B96">
                    <w:rPr>
                      <w:rFonts w:ascii="Garamond" w:hAnsi="Garamond"/>
                      <w:b/>
                    </w:rPr>
                    <w:t xml:space="preserve"> </w:t>
                  </w:r>
                  <w:r w:rsidR="00685113" w:rsidRPr="00685113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>Conservation of Built Heritage 2023</w:t>
                  </w:r>
                  <w:r w:rsidR="00EC6C07" w:rsidRPr="00EC6C07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 xml:space="preserve"> (</w:t>
                  </w:r>
                  <w:r w:rsidR="00685113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>CBH23</w:t>
                  </w:r>
                  <w:r w:rsidR="00EC6C07" w:rsidRPr="00EC6C07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>)</w:t>
                  </w:r>
                </w:p>
              </w:tc>
            </w:tr>
          </w:tbl>
          <w:p w14:paraId="448A7ACD" w14:textId="77777777" w:rsidR="00BA3514" w:rsidRPr="00553E5D" w:rsidRDefault="00BA3514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7B17" w:rsidRPr="00553E5D" w14:paraId="1AB4DE67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p w14:paraId="05AC53FF" w14:textId="77777777" w:rsidR="00CA0A5B" w:rsidRDefault="00CA0A5B"/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747B17" w:rsidRPr="00553E5D" w14:paraId="2464E848" w14:textId="77777777" w:rsidTr="00DD3EF1">
              <w:tc>
                <w:tcPr>
                  <w:tcW w:w="5000" w:type="pct"/>
                  <w:vAlign w:val="bottom"/>
                </w:tcPr>
                <w:p w14:paraId="3F1F0739" w14:textId="6A410D26" w:rsidR="00747B17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 w:rsidRPr="00CA0A5B">
                    <w:rPr>
                      <w:rFonts w:ascii="Garamond" w:hAnsi="Garamond"/>
                      <w:b/>
                    </w:rPr>
                    <w:t xml:space="preserve">and gives them permission to </w:t>
                  </w:r>
                  <w:r w:rsidR="00660C08">
                    <w:rPr>
                      <w:rFonts w:ascii="Garamond" w:hAnsi="Garamond"/>
                      <w:b/>
                    </w:rPr>
                    <w:t xml:space="preserve">attend the course as an official capacity building activity. </w:t>
                  </w:r>
                  <w:r w:rsidR="00747B17">
                    <w:rPr>
                      <w:rFonts w:ascii="Garamond" w:hAnsi="Garamond"/>
                      <w:b/>
                    </w:rPr>
                    <w:t>The candidate</w:t>
                  </w:r>
                  <w:r w:rsidR="00660C08">
                    <w:rPr>
                      <w:rFonts w:ascii="Garamond" w:hAnsi="Garamond"/>
                      <w:b/>
                    </w:rPr>
                    <w:t>’</w:t>
                  </w:r>
                  <w:r w:rsidR="00B943A2">
                    <w:rPr>
                      <w:rFonts w:ascii="Garamond" w:hAnsi="Garamond"/>
                      <w:b/>
                    </w:rPr>
                    <w:t>s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present position will still be available to </w:t>
                  </w:r>
                  <w:r w:rsidR="00B943A2">
                    <w:rPr>
                      <w:rFonts w:ascii="Garamond" w:hAnsi="Garamond"/>
                      <w:b/>
                    </w:rPr>
                    <w:t>them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</w:t>
                  </w:r>
                  <w:r w:rsidR="00505C1E">
                    <w:rPr>
                      <w:rFonts w:ascii="Garamond" w:hAnsi="Garamond"/>
                      <w:b/>
                    </w:rPr>
                    <w:t xml:space="preserve">after the course is over. </w:t>
                  </w:r>
                </w:p>
              </w:tc>
            </w:tr>
          </w:tbl>
          <w:p w14:paraId="4E2FCC13" w14:textId="77777777" w:rsidR="00747B17" w:rsidRPr="00553E5D" w:rsidRDefault="00747B17" w:rsidP="00DD3EF1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7C1C7914" w14:textId="77777777" w:rsidTr="00660C08">
        <w:tc>
          <w:tcPr>
            <w:tcW w:w="1549" w:type="pct"/>
            <w:vAlign w:val="bottom"/>
          </w:tcPr>
          <w:p w14:paraId="27C4E5AB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47AB9934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12FB1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F5DF0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Signature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3D33825A" w14:textId="77777777" w:rsidR="00553E5D" w:rsidRPr="00A91BA8" w:rsidRDefault="00553E5D" w:rsidP="00A91BA8">
            <w:pPr>
              <w:spacing w:before="120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553E5D" w:rsidRPr="00553E5D" w14:paraId="1846E6C2" w14:textId="77777777" w:rsidTr="00660C08">
        <w:tc>
          <w:tcPr>
            <w:tcW w:w="1549" w:type="pct"/>
            <w:vAlign w:val="bottom"/>
          </w:tcPr>
          <w:p w14:paraId="6B5DF1EB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Date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6B5BE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54C2B8D1" w14:textId="77777777" w:rsidTr="00660C08">
        <w:tc>
          <w:tcPr>
            <w:tcW w:w="1549" w:type="pct"/>
            <w:vAlign w:val="bottom"/>
          </w:tcPr>
          <w:p w14:paraId="730F64CF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309B4C37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50C7ACED" w14:textId="77777777" w:rsidR="00A91BA8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51" w:type="pct"/>
            <w:vAlign w:val="bottom"/>
          </w:tcPr>
          <w:p w14:paraId="1741DCDD" w14:textId="77777777" w:rsidR="00553E5D" w:rsidRPr="00A91BA8" w:rsidRDefault="00553E5D" w:rsidP="007D7948">
            <w:pPr>
              <w:spacing w:before="12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A91BA8" w:rsidRPr="00553E5D" w14:paraId="54479B06" w14:textId="77777777" w:rsidTr="00660C08">
        <w:tc>
          <w:tcPr>
            <w:tcW w:w="1549" w:type="pct"/>
            <w:vAlign w:val="bottom"/>
          </w:tcPr>
          <w:p w14:paraId="4D38FC0C" w14:textId="77777777" w:rsidR="00A91BA8" w:rsidRDefault="00A91BA8" w:rsidP="00A91BA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Stamp of institution</w:t>
            </w:r>
            <w:r w:rsidR="008E5833">
              <w:rPr>
                <w:rFonts w:ascii="Garamond" w:hAnsi="Garamond"/>
                <w:i/>
                <w:sz w:val="24"/>
                <w:szCs w:val="24"/>
              </w:rPr>
              <w:t xml:space="preserve"> (if available)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1E2A3533" w14:textId="77777777" w:rsidR="00A91BA8" w:rsidRPr="00553E5D" w:rsidRDefault="00A91BA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A13298B" w14:textId="77777777" w:rsidR="00553E5D" w:rsidRPr="00553E5D" w:rsidRDefault="00553E5D" w:rsidP="00553E5D">
      <w:pPr>
        <w:rPr>
          <w:rFonts w:ascii="Garamond" w:hAnsi="Garamond"/>
          <w:sz w:val="24"/>
          <w:szCs w:val="24"/>
        </w:rPr>
      </w:pPr>
    </w:p>
    <w:sectPr w:rsidR="00553E5D" w:rsidRPr="00553E5D" w:rsidSect="00FF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3BEC" w14:textId="77777777" w:rsidR="00412DA3" w:rsidRDefault="00412DA3">
      <w:r>
        <w:separator/>
      </w:r>
    </w:p>
  </w:endnote>
  <w:endnote w:type="continuationSeparator" w:id="0">
    <w:p w14:paraId="0484135D" w14:textId="77777777" w:rsidR="00412DA3" w:rsidRDefault="0041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22ED" w14:textId="77777777" w:rsidR="001A6157" w:rsidRDefault="001A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131F" w14:textId="77777777" w:rsidR="0011027B" w:rsidRDefault="0011027B">
    <w:pPr>
      <w:pStyle w:val="Footer"/>
    </w:pPr>
  </w:p>
  <w:p w14:paraId="7EEE5936" w14:textId="77777777" w:rsidR="00B10572" w:rsidRDefault="00B10572">
    <w:pPr>
      <w:pStyle w:val="Footer"/>
    </w:pPr>
  </w:p>
  <w:p w14:paraId="18E15B5D" w14:textId="77777777" w:rsidR="00B10572" w:rsidRDefault="00B10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05DC" w14:textId="77777777" w:rsidR="001E729F" w:rsidRPr="00553E5D" w:rsidRDefault="001E729F" w:rsidP="00C916DD">
    <w:pPr>
      <w:pStyle w:val="Footer"/>
      <w:tabs>
        <w:tab w:val="left" w:pos="518"/>
      </w:tabs>
      <w:spacing w:before="240" w:line="360" w:lineRule="auto"/>
      <w:jc w:val="center"/>
      <w:rPr>
        <w:rFonts w:ascii="Garamond" w:hAnsi="Garamond"/>
        <w:bCs/>
        <w:color w:val="D06F1A"/>
        <w:spacing w:val="30"/>
        <w:lang w:val="fr-FR"/>
      </w:rPr>
    </w:pP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Conserving</w:t>
    </w:r>
    <w:proofErr w:type="spellEnd"/>
    <w:r w:rsidR="008B639D"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r w:rsidRPr="00553E5D">
      <w:rPr>
        <w:rFonts w:ascii="Garamond" w:hAnsi="Garamond"/>
        <w:bCs/>
        <w:color w:val="D06F1A"/>
        <w:spacing w:val="30"/>
        <w:lang w:val="fr-FR"/>
      </w:rPr>
      <w:t xml:space="preserve">culture,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promoting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diversity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· Conserver la culture, promouvoir la diversité</w:t>
    </w:r>
  </w:p>
  <w:p w14:paraId="74359772" w14:textId="77777777" w:rsidR="001E729F" w:rsidRPr="00C916DD" w:rsidRDefault="001E729F" w:rsidP="00C916DD">
    <w:pPr>
      <w:pStyle w:val="Footer"/>
      <w:jc w:val="center"/>
      <w:rPr>
        <w:rFonts w:ascii="Garamond" w:hAnsi="Garamond"/>
        <w:color w:val="00529E"/>
        <w:spacing w:val="4"/>
        <w:sz w:val="14"/>
        <w:szCs w:val="14"/>
        <w:lang w:val="en-GB"/>
      </w:rPr>
    </w:pP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Via di San Michele, 13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 - 00153 Rome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Italy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it-IT"/>
      </w:rPr>
      <w:t xml:space="preserve">Tel.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+39-0658553 1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Fax +39-0658553 349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Email: iccrom@iccrom.org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062F" w14:textId="77777777" w:rsidR="00412DA3" w:rsidRDefault="00412DA3">
      <w:r>
        <w:separator/>
      </w:r>
    </w:p>
  </w:footnote>
  <w:footnote w:type="continuationSeparator" w:id="0">
    <w:p w14:paraId="1FE8F463" w14:textId="77777777" w:rsidR="00412DA3" w:rsidRDefault="0041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E83A" w14:textId="77777777" w:rsidR="001A6157" w:rsidRDefault="001A6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5A3C" w14:textId="77777777" w:rsidR="00323098" w:rsidRPr="00323098" w:rsidRDefault="00323098" w:rsidP="001E729F">
    <w:pPr>
      <w:pStyle w:val="Header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  <w:lang w:val="en-GB" w:eastAsia="zh-CN"/>
      </w:rPr>
      <w:drawing>
        <wp:anchor distT="0" distB="0" distL="114300" distR="114300" simplePos="0" relativeHeight="251659264" behindDoc="0" locked="0" layoutInCell="1" allowOverlap="1" wp14:anchorId="5B1A52A9" wp14:editId="1BE20612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66F9" w14:textId="77777777" w:rsidR="001E729F" w:rsidRPr="0011027B" w:rsidRDefault="001E729F" w:rsidP="008B639D">
    <w:pPr>
      <w:pStyle w:val="Header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 w:rsidRPr="0011027B">
      <w:rPr>
        <w:noProof/>
        <w:sz w:val="14"/>
        <w:szCs w:val="14"/>
        <w:lang w:val="en-GB" w:eastAsia="zh-CN"/>
      </w:rPr>
      <w:drawing>
        <wp:anchor distT="0" distB="0" distL="114300" distR="114300" simplePos="0" relativeHeight="251661312" behindDoc="0" locked="0" layoutInCell="1" allowOverlap="1" wp14:anchorId="490FB0DD" wp14:editId="7A00DD5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rFonts w:ascii="Garamond" w:hAnsi="Garamond"/>
        <w:caps/>
        <w:color w:val="D06F1A"/>
        <w:sz w:val="14"/>
        <w:szCs w:val="14"/>
      </w:rPr>
      <w:t>International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Centre for the</w:t>
    </w:r>
    <w:r w:rsidR="0011027B">
      <w:rPr>
        <w:rFonts w:ascii="Garamond" w:hAnsi="Garamond"/>
        <w:caps/>
        <w:color w:val="D06F1A"/>
        <w:sz w:val="14"/>
        <w:szCs w:val="14"/>
      </w:rPr>
      <w:br/>
    </w:r>
    <w:r w:rsidRPr="0011027B">
      <w:rPr>
        <w:rFonts w:ascii="Garamond" w:hAnsi="Garamond"/>
        <w:caps/>
        <w:color w:val="D06F1A"/>
        <w:sz w:val="14"/>
        <w:szCs w:val="14"/>
      </w:rPr>
      <w:t>Study of the Preservation and Restoration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of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 xml:space="preserve">Cultural 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Property</w:t>
    </w:r>
  </w:p>
  <w:p w14:paraId="54C6403D" w14:textId="77777777" w:rsidR="001E729F" w:rsidRPr="00323098" w:rsidRDefault="001E729F" w:rsidP="0011027B">
    <w:pPr>
      <w:pStyle w:val="Header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14:paraId="549B3F92" w14:textId="77777777" w:rsidR="001E729F" w:rsidRPr="00553E5D" w:rsidRDefault="00412DA3" w:rsidP="008B639D">
    <w:pPr>
      <w:pStyle w:val="Header"/>
      <w:tabs>
        <w:tab w:val="left" w:pos="3119"/>
      </w:tabs>
      <w:spacing w:line="288" w:lineRule="auto"/>
      <w:ind w:right="6690"/>
      <w:jc w:val="both"/>
      <w:rPr>
        <w:rStyle w:val="header-slogan"/>
        <w:rFonts w:ascii="Garamond" w:hAnsi="Garamond"/>
        <w:caps/>
        <w:color w:val="D06F1A"/>
        <w:sz w:val="14"/>
        <w:szCs w:val="14"/>
        <w:lang w:val="fr-FR"/>
      </w:rPr>
    </w:pPr>
    <w:hyperlink r:id="rId2" w:history="1"/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Centre international d'études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pour la conservation et la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restauration  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des   biens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culturels</w:t>
    </w:r>
  </w:p>
  <w:p w14:paraId="62E2B4F4" w14:textId="77777777" w:rsidR="001E729F" w:rsidRPr="00553E5D" w:rsidRDefault="001E729F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57"/>
    <w:rsid w:val="0001574F"/>
    <w:rsid w:val="0004145E"/>
    <w:rsid w:val="00071223"/>
    <w:rsid w:val="000A4860"/>
    <w:rsid w:val="000C4801"/>
    <w:rsid w:val="0011027B"/>
    <w:rsid w:val="0018225A"/>
    <w:rsid w:val="00197F0C"/>
    <w:rsid w:val="001A6157"/>
    <w:rsid w:val="001C175C"/>
    <w:rsid w:val="001E729F"/>
    <w:rsid w:val="0020517A"/>
    <w:rsid w:val="002374A5"/>
    <w:rsid w:val="002873CD"/>
    <w:rsid w:val="002A1E9E"/>
    <w:rsid w:val="00323098"/>
    <w:rsid w:val="0033272A"/>
    <w:rsid w:val="00334FB7"/>
    <w:rsid w:val="00353731"/>
    <w:rsid w:val="003963D8"/>
    <w:rsid w:val="00396AF6"/>
    <w:rsid w:val="003A2121"/>
    <w:rsid w:val="003A51BD"/>
    <w:rsid w:val="003A5F43"/>
    <w:rsid w:val="003C5A34"/>
    <w:rsid w:val="003E165E"/>
    <w:rsid w:val="00404176"/>
    <w:rsid w:val="00412DA3"/>
    <w:rsid w:val="0044439F"/>
    <w:rsid w:val="00494F33"/>
    <w:rsid w:val="004C5118"/>
    <w:rsid w:val="004E5B96"/>
    <w:rsid w:val="004F3206"/>
    <w:rsid w:val="00505C1E"/>
    <w:rsid w:val="005068DD"/>
    <w:rsid w:val="005173E2"/>
    <w:rsid w:val="005317C6"/>
    <w:rsid w:val="005369DA"/>
    <w:rsid w:val="00553E5D"/>
    <w:rsid w:val="00562354"/>
    <w:rsid w:val="005A5641"/>
    <w:rsid w:val="005B3002"/>
    <w:rsid w:val="005D2DD5"/>
    <w:rsid w:val="00636461"/>
    <w:rsid w:val="00637BA0"/>
    <w:rsid w:val="00660C08"/>
    <w:rsid w:val="0066590A"/>
    <w:rsid w:val="00685113"/>
    <w:rsid w:val="00686C90"/>
    <w:rsid w:val="006A265F"/>
    <w:rsid w:val="006A661C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C29EF"/>
    <w:rsid w:val="007D2C21"/>
    <w:rsid w:val="0080297C"/>
    <w:rsid w:val="00857625"/>
    <w:rsid w:val="00880A72"/>
    <w:rsid w:val="008B639D"/>
    <w:rsid w:val="008D338A"/>
    <w:rsid w:val="008E32F0"/>
    <w:rsid w:val="008E3833"/>
    <w:rsid w:val="008E5833"/>
    <w:rsid w:val="009037DA"/>
    <w:rsid w:val="009200B3"/>
    <w:rsid w:val="00962475"/>
    <w:rsid w:val="00984EE4"/>
    <w:rsid w:val="009B0D33"/>
    <w:rsid w:val="009C0CB7"/>
    <w:rsid w:val="00A13F89"/>
    <w:rsid w:val="00A33D0B"/>
    <w:rsid w:val="00A378C6"/>
    <w:rsid w:val="00A51FFC"/>
    <w:rsid w:val="00A5542A"/>
    <w:rsid w:val="00A66A03"/>
    <w:rsid w:val="00A705C8"/>
    <w:rsid w:val="00A7302D"/>
    <w:rsid w:val="00A91BA8"/>
    <w:rsid w:val="00AB523B"/>
    <w:rsid w:val="00AC214E"/>
    <w:rsid w:val="00AC368F"/>
    <w:rsid w:val="00AD189B"/>
    <w:rsid w:val="00B0528D"/>
    <w:rsid w:val="00B10572"/>
    <w:rsid w:val="00B14A66"/>
    <w:rsid w:val="00B569C9"/>
    <w:rsid w:val="00B73019"/>
    <w:rsid w:val="00B76D8B"/>
    <w:rsid w:val="00B943A2"/>
    <w:rsid w:val="00BA3514"/>
    <w:rsid w:val="00BB28CD"/>
    <w:rsid w:val="00BB4BB3"/>
    <w:rsid w:val="00BD56C7"/>
    <w:rsid w:val="00C16F35"/>
    <w:rsid w:val="00C21141"/>
    <w:rsid w:val="00C24C4A"/>
    <w:rsid w:val="00C27956"/>
    <w:rsid w:val="00C35A05"/>
    <w:rsid w:val="00C6715D"/>
    <w:rsid w:val="00C84E48"/>
    <w:rsid w:val="00C916DD"/>
    <w:rsid w:val="00C91D29"/>
    <w:rsid w:val="00C97EE3"/>
    <w:rsid w:val="00CA0A5B"/>
    <w:rsid w:val="00CF0D3A"/>
    <w:rsid w:val="00D12702"/>
    <w:rsid w:val="00D12F6C"/>
    <w:rsid w:val="00D12FA9"/>
    <w:rsid w:val="00D33D00"/>
    <w:rsid w:val="00DA1AF1"/>
    <w:rsid w:val="00DB3D2E"/>
    <w:rsid w:val="00DB6689"/>
    <w:rsid w:val="00DE6E20"/>
    <w:rsid w:val="00DF2862"/>
    <w:rsid w:val="00E26EBE"/>
    <w:rsid w:val="00E6183E"/>
    <w:rsid w:val="00E66E17"/>
    <w:rsid w:val="00E81066"/>
    <w:rsid w:val="00E92093"/>
    <w:rsid w:val="00EA6CFD"/>
    <w:rsid w:val="00EB5660"/>
    <w:rsid w:val="00EC6C07"/>
    <w:rsid w:val="00EC6EE7"/>
    <w:rsid w:val="00ED7FE7"/>
    <w:rsid w:val="00F56B39"/>
    <w:rsid w:val="00F723CE"/>
    <w:rsid w:val="00FE07DB"/>
    <w:rsid w:val="00FE20F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142EDDE5"/>
  <w15:chartTrackingRefBased/>
  <w15:docId w15:val="{B42CD11F-6C6F-4729-BB7C-95CE9D8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3CD"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Heading4">
    <w:name w:val="heading 4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Heading6">
    <w:name w:val="heading 6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customStyle="1" w:styleId="header-slogan">
    <w:name w:val="header-slogan"/>
    <w:rsid w:val="00323098"/>
  </w:style>
  <w:style w:type="character" w:styleId="Hyperlink">
    <w:name w:val="Hyperlink"/>
    <w:basedOn w:val="DefaultParagraphFont"/>
    <w:rsid w:val="00E26E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EBE"/>
    <w:rPr>
      <w:color w:val="808080"/>
      <w:shd w:val="clear" w:color="auto" w:fill="E6E6E6"/>
    </w:rPr>
  </w:style>
  <w:style w:type="table" w:styleId="TableGrid">
    <w:name w:val="Table Grid"/>
    <w:basedOn w:val="TableNormal"/>
    <w:rsid w:val="00553E5D"/>
    <w:rPr>
      <w:rFonts w:asciiTheme="minorHAnsi" w:eastAsiaTheme="minorHAnsi" w:hAnsiTheme="minorHAnsi" w:cstheme="minorBidi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3C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B9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ICCROM.dotx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ICCROM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ICCROM</dc:creator>
  <cp:keywords/>
  <cp:lastModifiedBy>Elisa Ortiz</cp:lastModifiedBy>
  <cp:revision>2</cp:revision>
  <cp:lastPrinted>2020-01-23T14:53:00Z</cp:lastPrinted>
  <dcterms:created xsi:type="dcterms:W3CDTF">2022-05-04T14:08:00Z</dcterms:created>
  <dcterms:modified xsi:type="dcterms:W3CDTF">2022-05-04T14:08:00Z</dcterms:modified>
</cp:coreProperties>
</file>